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4F" w:rsidRDefault="00E2664F"/>
    <w:p w:rsidR="00E2664F" w:rsidRPr="005115C2" w:rsidRDefault="005115C2" w:rsidP="00E2664F">
      <w:pPr>
        <w:rPr>
          <w:sz w:val="32"/>
          <w:szCs w:val="32"/>
          <w:u w:val="single"/>
        </w:rPr>
      </w:pPr>
      <w:r w:rsidRPr="005115C2">
        <w:rPr>
          <w:sz w:val="32"/>
          <w:szCs w:val="32"/>
          <w:u w:val="single"/>
        </w:rPr>
        <w:t>Uplands Infant School</w:t>
      </w:r>
      <w:r>
        <w:rPr>
          <w:sz w:val="32"/>
          <w:szCs w:val="32"/>
          <w:u w:val="single"/>
        </w:rPr>
        <w:t>- Our Offer</w:t>
      </w:r>
      <w:bookmarkStart w:id="0" w:name="_GoBack"/>
      <w:bookmarkEnd w:id="0"/>
    </w:p>
    <w:p w:rsidR="00E2664F" w:rsidRDefault="00E2664F" w:rsidP="00E2664F">
      <w:pPr>
        <w:tabs>
          <w:tab w:val="left" w:pos="915"/>
        </w:tabs>
      </w:pPr>
      <w:r>
        <w:tab/>
      </w:r>
    </w:p>
    <w:p w:rsidR="00E2664F" w:rsidRDefault="00FB172F" w:rsidP="00E2664F">
      <w:pPr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Children’s Wellbeing</w:t>
      </w:r>
    </w:p>
    <w:p w:rsidR="00FB172F" w:rsidRDefault="00FB172F" w:rsidP="00FB172F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Extra-curricular activities each evening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eg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dance, hockey</w:t>
      </w:r>
    </w:p>
    <w:p w:rsidR="00FB172F" w:rsidRDefault="00FB172F" w:rsidP="00FB172F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Football team in Y2 and participation in the football league across schools</w:t>
      </w:r>
    </w:p>
    <w:p w:rsidR="00FB172F" w:rsidRDefault="00FB172F" w:rsidP="00FB172F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Sports activities at lunchtime</w:t>
      </w:r>
    </w:p>
    <w:p w:rsidR="00FB172F" w:rsidRDefault="00FB172F" w:rsidP="00FB172F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Sports equipment on the playground and lunch time supervisors facilitate game playing</w:t>
      </w:r>
    </w:p>
    <w:p w:rsidR="00FB172F" w:rsidRDefault="00FB172F" w:rsidP="00FB172F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Range of key skills and core sports delivered across the curriculum</w:t>
      </w:r>
    </w:p>
    <w:p w:rsidR="00FB172F" w:rsidRDefault="00FB172F" w:rsidP="00FB172F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PE sessions delivered by specialist coach</w:t>
      </w:r>
    </w:p>
    <w:p w:rsidR="00FB172F" w:rsidRDefault="00FB172F" w:rsidP="00FB172F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Relationship with Moat CC for additional opportunities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eg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Tennis/ Basketball</w:t>
      </w:r>
    </w:p>
    <w:p w:rsidR="00FB172F" w:rsidRDefault="00FB172F" w:rsidP="00FB172F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Opportunities to perform at a theatre once a year</w:t>
      </w:r>
    </w:p>
    <w:p w:rsidR="00FB172F" w:rsidRDefault="00FB172F" w:rsidP="00FB172F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PSHCE Jigsaw scheme in place</w:t>
      </w:r>
    </w:p>
    <w:p w:rsidR="00FB172F" w:rsidRDefault="00FB172F" w:rsidP="00FB172F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Awareness of healthy eating</w:t>
      </w:r>
    </w:p>
    <w:p w:rsidR="00FB172F" w:rsidRDefault="00FB172F" w:rsidP="00FB172F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Assemblies based on values</w:t>
      </w:r>
    </w:p>
    <w:p w:rsidR="00FB172F" w:rsidRDefault="00FB172F" w:rsidP="00FB172F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Trips including opportunity for a one night residential- trips subsidised where possible</w:t>
      </w:r>
    </w:p>
    <w:p w:rsidR="00FB172F" w:rsidRDefault="00FB172F" w:rsidP="00FB172F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Theatre group performances at least annually</w:t>
      </w:r>
    </w:p>
    <w:p w:rsidR="00FB172F" w:rsidRDefault="00FB172F" w:rsidP="00FB172F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Sports day for all year groups- Y2- at Saffron Lane</w:t>
      </w:r>
    </w:p>
    <w:p w:rsidR="00FB172F" w:rsidRDefault="00F43663" w:rsidP="00FB172F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SEMH team/ EP for children with additional needs</w:t>
      </w:r>
    </w:p>
    <w:p w:rsidR="00F43663" w:rsidRDefault="00F43663" w:rsidP="00FB172F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Nurture groups/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lego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based therapy/ talking and drawing/ let’s talk</w:t>
      </w:r>
    </w:p>
    <w:p w:rsidR="00F43663" w:rsidRDefault="00F43663" w:rsidP="00FB172F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Student Governors/ Anti-bullying ambassadors</w:t>
      </w:r>
    </w:p>
    <w:p w:rsidR="00F43663" w:rsidRDefault="00F43663" w:rsidP="00FB172F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SMSC integrated into Curriculum</w:t>
      </w:r>
    </w:p>
    <w:p w:rsidR="00F43663" w:rsidRDefault="00F43663" w:rsidP="00FB172F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Anti-bullying week/ anti-bullying policy</w:t>
      </w:r>
    </w:p>
    <w:p w:rsidR="00F43663" w:rsidRPr="00FB172F" w:rsidRDefault="00F43663" w:rsidP="00657D42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:rsidR="00E2664F" w:rsidRDefault="00E2664F" w:rsidP="00E2664F">
      <w:pPr>
        <w:pStyle w:val="ListParagraph"/>
        <w:tabs>
          <w:tab w:val="left" w:pos="5055"/>
        </w:tabs>
        <w:ind w:left="5775"/>
        <w:rPr>
          <w:rFonts w:ascii="Arial" w:hAnsi="Arial" w:cs="Arial"/>
          <w:sz w:val="24"/>
          <w:szCs w:val="24"/>
        </w:rPr>
      </w:pPr>
    </w:p>
    <w:p w:rsidR="00E2664F" w:rsidRPr="00E2664F" w:rsidRDefault="00E2664F" w:rsidP="00E2664F">
      <w:pPr>
        <w:tabs>
          <w:tab w:val="left" w:pos="915"/>
        </w:tabs>
      </w:pPr>
    </w:p>
    <w:sectPr w:rsidR="00E2664F" w:rsidRPr="00E266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E6B99"/>
    <w:multiLevelType w:val="hybridMultilevel"/>
    <w:tmpl w:val="2C425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94810"/>
    <w:multiLevelType w:val="hybridMultilevel"/>
    <w:tmpl w:val="A6F82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64F"/>
    <w:rsid w:val="005115C2"/>
    <w:rsid w:val="00657D42"/>
    <w:rsid w:val="006F198F"/>
    <w:rsid w:val="00E2664F"/>
    <w:rsid w:val="00F43663"/>
    <w:rsid w:val="00FB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D06B5"/>
  <w15:chartTrackingRefBased/>
  <w15:docId w15:val="{DBCF5AD2-02F9-4F43-9EF1-6B77AC429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64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72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72F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CONWAY</dc:creator>
  <cp:keywords/>
  <dc:description/>
  <cp:lastModifiedBy>Rebecca CONWAY</cp:lastModifiedBy>
  <cp:revision>2</cp:revision>
  <cp:lastPrinted>2019-03-21T10:32:00Z</cp:lastPrinted>
  <dcterms:created xsi:type="dcterms:W3CDTF">2020-12-14T12:26:00Z</dcterms:created>
  <dcterms:modified xsi:type="dcterms:W3CDTF">2020-12-14T12:26:00Z</dcterms:modified>
</cp:coreProperties>
</file>